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466E6" w:rsidRDefault="001466E6" w:rsidP="00CA5B0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A5B08" w:rsidRPr="00FB0E5D" w:rsidRDefault="00CA5B08" w:rsidP="00CA5B08">
      <w:pPr>
        <w:spacing w:after="0"/>
        <w:rPr>
          <w:rFonts w:ascii="TH SarabunIT๙" w:hAnsi="TH SarabunIT๙" w:cs="TH SarabunIT๙"/>
          <w:sz w:val="16"/>
          <w:szCs w:val="16"/>
        </w:rPr>
      </w:pPr>
      <w:r w:rsidRPr="006B07F2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28F7C52" wp14:editId="55A10465">
            <wp:simplePos x="993913" y="898497"/>
            <wp:positionH relativeFrom="margin">
              <wp:align>center</wp:align>
            </wp:positionH>
            <wp:positionV relativeFrom="margin">
              <wp:posOffset>-635</wp:posOffset>
            </wp:positionV>
            <wp:extent cx="989965" cy="1079500"/>
            <wp:effectExtent l="0" t="0" r="635" b="6350"/>
            <wp:wrapSquare wrapText="bothSides"/>
            <wp:docPr id="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B08" w:rsidRPr="00F05B96" w:rsidRDefault="00CA5B08" w:rsidP="00CA5B0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F05B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 w:rsidR="00BF35BF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พลสงคราม</w:t>
      </w:r>
    </w:p>
    <w:p w:rsidR="00CA5B08" w:rsidRPr="00F05B96" w:rsidRDefault="00CA5B08" w:rsidP="00CA5B0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05B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มาตรการให้ผู้มีส่วนได้เสียเข้ามามีส่วนร่วม</w:t>
      </w:r>
    </w:p>
    <w:p w:rsidR="00CA5B08" w:rsidRDefault="00CA5B08" w:rsidP="00CA5B0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CA5B08" w:rsidRPr="00DE79D9" w:rsidRDefault="00CA5B08" w:rsidP="00CA5B08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CA5B08" w:rsidRDefault="00CA5B08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เพื่อให้การดำเนินงานขององค์การบริหารส่วนตำบล</w:t>
      </w:r>
      <w:r w:rsidR="00BF35BF"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เป็นไปตามเจตจำนงสุจริตตามแนวนโยบายของผู้บริหารองค์การบริหารส่วนตำบล ในด้านความโปร่งใส สามารถตรวจสอบได้ เปิดโอกาสให้ผู้รับบริการ หรือผู้มีส่วนได้เสียเข้ามามีส่วนร่วมในการดำเนินงานขององค์การบริหารส่วนตำบล</w:t>
      </w:r>
      <w:r w:rsidR="00BF35BF"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ในทุกระดับ</w:t>
      </w:r>
    </w:p>
    <w:p w:rsidR="00CA5B08" w:rsidRDefault="00CA5B08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35BF"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บริหารราชการแบบมีส่วนร่วม โดยให้ผู้รับบริการหรือผู้มีส่วนได้เสียเข้ามามีส่วนร่วมในการดำเนินงานขององค์การบริหารส่วนตำบลตามความเหมาะสม ดังนี้</w:t>
      </w:r>
    </w:p>
    <w:p w:rsidR="00CA5B08" w:rsidRDefault="00CA5B08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การมีส่วนร่วมในการให้ข้อมูลข่าวสาร โดยให้ข้อมูลข่าวสารเกี่ยวกับกิจกรรมต่าง ๆ ขององค์การบริหารส่วนตำบลหรือส่วนราชการภายในแก่ผู้รับบริการ ผู้มีส่วนได้เสีย</w:t>
      </w:r>
    </w:p>
    <w:p w:rsidR="00CA5B08" w:rsidRDefault="00CA5B08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การมีส่วนในการแสดงความคิดเห็น โดยเปิดโอกาสให้ผู้รับบริการ ผู้มีส่วนได้เสียร่วมแสดงความคิดเห็น รวมทั้งให้ข้อเสนอแนะ เกี่ยวกับการดำเนินการ หรือการปฏิบัติงานขององค์การบริหารส่วนตำบล</w:t>
      </w:r>
      <w:r w:rsidR="009662FE">
        <w:rPr>
          <w:rFonts w:ascii="TH SarabunIT๙" w:hAnsi="TH SarabunIT๙" w:cs="TH SarabunIT๙" w:hint="cs"/>
          <w:sz w:val="32"/>
          <w:szCs w:val="32"/>
          <w:cs/>
        </w:rPr>
        <w:t>และส่วนราชการภายในอย่างเป็นระบบ</w:t>
      </w:r>
    </w:p>
    <w:p w:rsidR="009662FE" w:rsidRDefault="009662FE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การมีส่วนร่วมให้เข้ามามีบทบาท โดยเปิดโอกาสให้ผู้รับบริการ ผู้มีส่วนได้เสียมีส่วนร่วมทำงานในกระบวนการวางแผนและตัดสินใจ มีการแลกเปลี่ยนความคิดเห็นและข้อมูลระหว่างองค์การบริหารส่วนตำบลหรือส่วนราชการภายในกับผู้บริหารหรือผู้มีส่วนได้เสียอย่างจริงจังและมีจุดมุ่งหมายที่จัดเจน</w:t>
      </w:r>
    </w:p>
    <w:p w:rsidR="009662FE" w:rsidRDefault="009662FE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การมีส่วนร่วมในการสร้างความร่วมมือ โดยเปิดโอกาสให้ผู้รับบริการ ผู้มีส่วนได้เสียมีบทบาทในการตัดสินใจ ตั้งแต่ระบุปัญหา พัฒนาทางเลือก และแนวทางแก้ไขรวมทั้งการเป็นภาคีในการดำเนินกิจกรรมขององค์การบริหารส่วนตำบลหรือส่วนราชการ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9662FE" w:rsidRDefault="009662FE" w:rsidP="00CA5B0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มีส่วนร่วมในด้านการดำเนินงานขององค์การบริหารส่วนตำบล โดยเปิดโอกาสให้ผู้รับบริการ ผู้มีส่วนได้เสียมีบทบาทในการร่วมแสดงความคิดเห็นและข้อเสนอแนะต่อองค์การบริหารส่วนตำบล</w:t>
      </w:r>
      <w:r w:rsidR="00BF35BF"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ตลอดจนเปิดโอกาสให้บุคลากรร่วมแสดงความคิดเห็น หรือข้อเสนอแนะการปฏิบัติงานของผู้บริหารโดยมีปลัดองค์การบริหารส่วนตำบล</w:t>
      </w:r>
      <w:r w:rsidR="00BF35BF"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เป็นผู้กำกับดูแล </w:t>
      </w:r>
    </w:p>
    <w:p w:rsidR="00AA26BB" w:rsidRPr="00AA26BB" w:rsidRDefault="00AA26BB" w:rsidP="00AA26B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6BB" w:rsidRDefault="00AA26BB" w:rsidP="00AA26B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BB" w:rsidRPr="00F05B96" w:rsidRDefault="00AA26BB" w:rsidP="00AA26B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6BB" w:rsidRDefault="00B6677C" w:rsidP="00AA26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A26B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72528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  <w:bookmarkStart w:id="0" w:name="_GoBack"/>
      <w:bookmarkEnd w:id="0"/>
    </w:p>
    <w:p w:rsidR="00AA26BB" w:rsidRDefault="00AA26BB" w:rsidP="00AA26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546" w:rsidRDefault="00BF35BF" w:rsidP="00BF35BF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95475" cy="485775"/>
            <wp:effectExtent l="0" t="0" r="9525" b="9525"/>
            <wp:docPr id="1" name="รูปภาพ 1" descr="CCF06062558_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F06062558_0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43" w:rsidRPr="001466E6" w:rsidRDefault="00BF35BF" w:rsidP="00BF35BF">
      <w:pPr>
        <w:spacing w:after="0"/>
        <w:ind w:left="4678" w:firstLine="36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ไทรพิพัฒน์พานิช)</w:t>
      </w:r>
      <w:r w:rsidR="00AA26B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A26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26B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</w:p>
    <w:sectPr w:rsidR="00D64B43" w:rsidRPr="001466E6" w:rsidSect="00BF35BF">
      <w:pgSz w:w="11906" w:h="16838"/>
      <w:pgMar w:top="142" w:right="1133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F2"/>
    <w:rsid w:val="000201A5"/>
    <w:rsid w:val="00072528"/>
    <w:rsid w:val="001466E6"/>
    <w:rsid w:val="001876E1"/>
    <w:rsid w:val="00255F5D"/>
    <w:rsid w:val="002E1664"/>
    <w:rsid w:val="00300316"/>
    <w:rsid w:val="003015CD"/>
    <w:rsid w:val="00431BAD"/>
    <w:rsid w:val="004A722F"/>
    <w:rsid w:val="004B43C0"/>
    <w:rsid w:val="00567BAA"/>
    <w:rsid w:val="006B07F2"/>
    <w:rsid w:val="00760D20"/>
    <w:rsid w:val="007D10FD"/>
    <w:rsid w:val="00827490"/>
    <w:rsid w:val="0083221D"/>
    <w:rsid w:val="008737D6"/>
    <w:rsid w:val="0089655A"/>
    <w:rsid w:val="008A101A"/>
    <w:rsid w:val="00963546"/>
    <w:rsid w:val="009662FE"/>
    <w:rsid w:val="009A6E1A"/>
    <w:rsid w:val="00A032BE"/>
    <w:rsid w:val="00A62CBE"/>
    <w:rsid w:val="00AA26BB"/>
    <w:rsid w:val="00AD50D8"/>
    <w:rsid w:val="00AD6564"/>
    <w:rsid w:val="00B6677C"/>
    <w:rsid w:val="00B802C2"/>
    <w:rsid w:val="00BF35BF"/>
    <w:rsid w:val="00C609EF"/>
    <w:rsid w:val="00CA5B08"/>
    <w:rsid w:val="00D64B43"/>
    <w:rsid w:val="00DE79D9"/>
    <w:rsid w:val="00E60A93"/>
    <w:rsid w:val="00E76CD2"/>
    <w:rsid w:val="00E9016A"/>
    <w:rsid w:val="00E90A9F"/>
    <w:rsid w:val="00E90F61"/>
    <w:rsid w:val="00F05B96"/>
    <w:rsid w:val="00F23FCC"/>
    <w:rsid w:val="00F61433"/>
    <w:rsid w:val="00F74B86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5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35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5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35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com-pc</cp:lastModifiedBy>
  <cp:revision>5</cp:revision>
  <dcterms:created xsi:type="dcterms:W3CDTF">2020-06-01T09:22:00Z</dcterms:created>
  <dcterms:modified xsi:type="dcterms:W3CDTF">2022-06-22T04:32:00Z</dcterms:modified>
</cp:coreProperties>
</file>